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57" w:rsidRPr="003D541D" w:rsidRDefault="003D541D" w:rsidP="00DD0F57">
      <w:pPr>
        <w:pStyle w:val="PlainText"/>
        <w:jc w:val="center"/>
        <w:rPr>
          <w:rFonts w:asciiTheme="majorHAnsi" w:hAnsiTheme="majorHAnsi" w:cs="Arial"/>
          <w:b/>
          <w:sz w:val="56"/>
          <w:szCs w:val="24"/>
        </w:rPr>
      </w:pPr>
      <w:bookmarkStart w:id="0" w:name="_GoBack"/>
      <w:bookmarkEnd w:id="0"/>
      <w:r w:rsidRPr="003D541D">
        <w:rPr>
          <w:rFonts w:asciiTheme="majorHAnsi" w:hAnsiTheme="majorHAnsi" w:cs="Arial"/>
          <w:b/>
          <w:noProof/>
          <w:sz w:val="48"/>
        </w:rPr>
        <w:t>Food, Inc</w:t>
      </w:r>
    </w:p>
    <w:p w:rsidR="00DD0F57" w:rsidRPr="00DD0F57" w:rsidRDefault="00DD0F57" w:rsidP="00DD0F57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:rsidR="00DD0F57" w:rsidRPr="003D541D" w:rsidRDefault="00F975CD" w:rsidP="00DD0F57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 w:rsidRPr="003D541D">
        <w:rPr>
          <w:rFonts w:asciiTheme="minorHAnsi" w:hAnsiTheme="minorHAnsi" w:cstheme="minorHAnsi"/>
          <w:b/>
          <w:sz w:val="32"/>
          <w:szCs w:val="24"/>
        </w:rPr>
        <w:t>Fast Food to All Food</w:t>
      </w:r>
    </w:p>
    <w:p w:rsidR="00DD0F57" w:rsidRDefault="00DD0F57" w:rsidP="00DD0F57">
      <w:pPr>
        <w:pStyle w:val="PlainText"/>
        <w:rPr>
          <w:rFonts w:ascii="Arial" w:hAnsi="Arial" w:cs="Arial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were the advantages of the McDonalds restaurant switching to an assembly-line type operation?</w:t>
      </w: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About 80% of the beef supply is controlled by only four companies.  List them.</w:t>
      </w: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126722" wp14:editId="2A0B4298">
            <wp:simplePos x="0" y="0"/>
            <wp:positionH relativeFrom="column">
              <wp:posOffset>5286375</wp:posOffset>
            </wp:positionH>
            <wp:positionV relativeFrom="paragraph">
              <wp:posOffset>114935</wp:posOffset>
            </wp:positionV>
            <wp:extent cx="154495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07" y="21405"/>
                <wp:lineTo x="21307" y="0"/>
                <wp:lineTo x="0" y="0"/>
              </wp:wrapPolygon>
            </wp:wrapTight>
            <wp:docPr id="2" name="Picture 2" descr="http://www.cargillmeatsolutions.com/_images/tk_cms_images_shady_leftna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gillmeatsolutions.com/_images/tk_cms_images_shady_leftnav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the names of brands and labels placed on meat and dairy products in the supermarket misleading?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two ways that chickens are physically different now than in the 1950s, before the green revolution.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Vince Edwards, the chicken grower working for Tyson, was not given permission to allow the filmmakers inside his chicken coops. </w:t>
      </w:r>
      <w:r w:rsidR="0006146D">
        <w:rPr>
          <w:rFonts w:ascii="Times New Roman" w:hAnsi="Times New Roman"/>
          <w:sz w:val="24"/>
          <w:szCs w:val="24"/>
        </w:rPr>
        <w:t xml:space="preserve"> Speculate to the reason for this, after</w:t>
      </w:r>
      <w:r>
        <w:rPr>
          <w:rFonts w:ascii="Times New Roman" w:hAnsi="Times New Roman"/>
          <w:sz w:val="24"/>
          <w:szCs w:val="24"/>
        </w:rPr>
        <w:t xml:space="preserve"> watching the segment with Carole Morison, the Purdue grower.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some of the health issues faced by the chickens as a result of their accelerated growth and confined living conditions?  What does Carole do to try to mitigate these health problems?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6146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farmers are economically bound to the large meat companies.</w:t>
      </w:r>
    </w:p>
    <w:p w:rsidR="00046C89" w:rsidRDefault="00046C89" w:rsidP="00046C89">
      <w:r>
        <w:br w:type="page"/>
      </w:r>
    </w:p>
    <w:p w:rsidR="00046C89" w:rsidRPr="003D541D" w:rsidRDefault="00B46DDF" w:rsidP="00046C89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lastRenderedPageBreak/>
        <w:t xml:space="preserve">A </w:t>
      </w:r>
      <w:proofErr w:type="spellStart"/>
      <w:r>
        <w:rPr>
          <w:rFonts w:asciiTheme="minorHAnsi" w:hAnsiTheme="minorHAnsi" w:cstheme="minorHAnsi"/>
          <w:b/>
          <w:sz w:val="32"/>
          <w:szCs w:val="24"/>
        </w:rPr>
        <w:t>CORNucopia</w:t>
      </w:r>
      <w:proofErr w:type="spellEnd"/>
      <w:r>
        <w:rPr>
          <w:rFonts w:asciiTheme="minorHAnsi" w:hAnsiTheme="minorHAnsi" w:cstheme="minorHAnsi"/>
          <w:b/>
          <w:sz w:val="32"/>
          <w:szCs w:val="24"/>
        </w:rPr>
        <w:t xml:space="preserve"> of Choices</w:t>
      </w:r>
    </w:p>
    <w:p w:rsidR="00046C89" w:rsidRDefault="00046C89" w:rsidP="00046C89"/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About 30% of the United States land mass is used to grow corn.  Explain the role that government policy plays in making corn such a dominant crop.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would the large meat suppliers be interested in lobbying the government for subsidies for corn?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products that are partially made of corn.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CAFO?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Cattle and other ruminants have evolved to eat grass.  </w:t>
      </w:r>
      <w:r w:rsidR="00B46DDF">
        <w:rPr>
          <w:rFonts w:ascii="Times New Roman" w:hAnsi="Times New Roman"/>
          <w:sz w:val="24"/>
          <w:szCs w:val="24"/>
        </w:rPr>
        <w:t>What problem has emerged as a result of feeding corn to cattle instead?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rPr>
          <w:rFonts w:ascii="Times New Roman" w:hAnsi="Times New Roman"/>
          <w:sz w:val="24"/>
          <w:szCs w:val="24"/>
        </w:rPr>
      </w:pPr>
    </w:p>
    <w:p w:rsidR="00B46DDF" w:rsidRPr="003D541D" w:rsidRDefault="00B46DDF" w:rsidP="00B46DDF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Unintended Consequences</w:t>
      </w:r>
    </w:p>
    <w:p w:rsidR="00B46DDF" w:rsidRDefault="003316A8" w:rsidP="00B46DDF">
      <w:pPr>
        <w:pStyle w:val="PlainTex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C28415" wp14:editId="2351EF20">
            <wp:simplePos x="0" y="0"/>
            <wp:positionH relativeFrom="column">
              <wp:posOffset>4152900</wp:posOffset>
            </wp:positionH>
            <wp:positionV relativeFrom="paragraph">
              <wp:posOffset>64135</wp:posOffset>
            </wp:positionV>
            <wp:extent cx="272478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44" y="2135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6A8" w:rsidRPr="003316A8" w:rsidRDefault="00B46DDF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has been a noticeable increase in the frequency of food recalls in the last several years.  Describe how</w:t>
      </w:r>
      <w:r w:rsidR="003316A8">
        <w:rPr>
          <w:rFonts w:ascii="Times New Roman" w:hAnsi="Times New Roman"/>
          <w:sz w:val="24"/>
          <w:szCs w:val="24"/>
        </w:rPr>
        <w:t xml:space="preserve"> both the industrialized food system and the government regulatory agencies are behind this problem.</w:t>
      </w:r>
      <w:r w:rsidR="003316A8" w:rsidRPr="003316A8">
        <w:rPr>
          <w:noProof/>
        </w:rPr>
        <w:t xml:space="preserve"> </w:t>
      </w: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B46DDF" w:rsidRDefault="003316A8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/>
          <w:sz w:val="24"/>
          <w:szCs w:val="24"/>
        </w:rPr>
        <w:t>Kowalcyk</w:t>
      </w:r>
      <w:proofErr w:type="spellEnd"/>
      <w:r>
        <w:rPr>
          <w:rFonts w:ascii="Times New Roman" w:hAnsi="Times New Roman"/>
          <w:sz w:val="24"/>
          <w:szCs w:val="24"/>
        </w:rPr>
        <w:t xml:space="preserve"> died in 2001 of hemolytic-uremic syndrome caused by eating ground beef contaminated with E. coli O157:H7.  What regulatory shortcomings that contributed to his death are his mom working to raise awareness of?</w:t>
      </w: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316A8" w:rsidRDefault="003316A8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change would Kevin’s Law, if passed, </w:t>
      </w:r>
      <w:r w:rsidR="00790255">
        <w:rPr>
          <w:rFonts w:ascii="Times New Roman" w:hAnsi="Times New Roman"/>
          <w:sz w:val="24"/>
          <w:szCs w:val="24"/>
        </w:rPr>
        <w:t>make to the meat processing industry?</w:t>
      </w:r>
    </w:p>
    <w:p w:rsidR="007614E6" w:rsidRDefault="007614E6">
      <w:pPr>
        <w:rPr>
          <w:rFonts w:eastAsia="Times New Roman"/>
        </w:rPr>
      </w:pPr>
      <w:r>
        <w:br w:type="page"/>
      </w:r>
    </w:p>
    <w:p w:rsidR="00790255" w:rsidRDefault="007614E6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additive is used in some meat fillers to prevent E. coli contamination?</w:t>
      </w: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Pr="003D541D" w:rsidRDefault="00C62F5C" w:rsidP="007614E6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The Dollar Menu</w:t>
      </w: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14E6" w:rsidRDefault="007614E6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kinds of foods are the cheapest?  Why?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obesity, diabetes, and poverty are linked.</w:t>
      </w: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Default="00C62F5C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expected rate of Type II Diabetes in people born after the year 2000?  In minorities?</w:t>
      </w:r>
    </w:p>
    <w:p w:rsidR="00C62F5C" w:rsidRDefault="00C62F5C" w:rsidP="00C62F5C">
      <w:pPr>
        <w:pStyle w:val="ListParagraph"/>
      </w:pPr>
    </w:p>
    <w:p w:rsidR="00DF3F5A" w:rsidRDefault="00DF3F5A" w:rsidP="00C62F5C">
      <w:pPr>
        <w:pStyle w:val="ListParagraph"/>
      </w:pPr>
    </w:p>
    <w:p w:rsidR="00DF3F5A" w:rsidRDefault="00DF3F5A" w:rsidP="00C62F5C">
      <w:pPr>
        <w:pStyle w:val="ListParagraph"/>
      </w:pPr>
    </w:p>
    <w:p w:rsidR="00DF3F5A" w:rsidRDefault="00DF3F5A" w:rsidP="00C62F5C">
      <w:pPr>
        <w:pStyle w:val="ListParagraph"/>
      </w:pPr>
    </w:p>
    <w:p w:rsidR="00C62F5C" w:rsidRPr="003D541D" w:rsidRDefault="00C62F5C" w:rsidP="00C62F5C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In The Grass</w:t>
      </w:r>
    </w:p>
    <w:p w:rsidR="00C62F5C" w:rsidRDefault="00C62F5C" w:rsidP="00C62F5C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224907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3F5A">
        <w:rPr>
          <w:rFonts w:ascii="Times New Roman" w:hAnsi="Times New Roman"/>
          <w:sz w:val="24"/>
          <w:szCs w:val="24"/>
        </w:rPr>
        <w:t xml:space="preserve">According to the USDA, Joel </w:t>
      </w:r>
      <w:proofErr w:type="spellStart"/>
      <w:r w:rsidRPr="00DF3F5A">
        <w:rPr>
          <w:rFonts w:ascii="Times New Roman" w:hAnsi="Times New Roman"/>
          <w:sz w:val="24"/>
          <w:szCs w:val="24"/>
        </w:rPr>
        <w:t>Salatin’s</w:t>
      </w:r>
      <w:proofErr w:type="spellEnd"/>
      <w:r w:rsidRPr="00DF3F5A">
        <w:rPr>
          <w:rFonts w:ascii="Times New Roman" w:hAnsi="Times New Roman"/>
          <w:sz w:val="24"/>
          <w:szCs w:val="24"/>
        </w:rPr>
        <w:t xml:space="preserve"> farm is “unsanitary.”  What was the basis of this opinion?  What were the results of the bacterial contamination tests that were performed as comparison?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24907" w:rsidRDefault="00224907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3F5A">
        <w:rPr>
          <w:rFonts w:ascii="Times New Roman" w:hAnsi="Times New Roman"/>
          <w:sz w:val="24"/>
          <w:szCs w:val="24"/>
        </w:rPr>
        <w:t>How many hogs are slaughtered per year in the Smithfield processing plant in Tar Heel, NC?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P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224907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do the large meat packing plants </w:t>
      </w:r>
      <w:r w:rsidR="00DF3F5A">
        <w:rPr>
          <w:rFonts w:ascii="Times New Roman" w:hAnsi="Times New Roman"/>
          <w:sz w:val="24"/>
          <w:szCs w:val="24"/>
        </w:rPr>
        <w:t>get most of their workers?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Pr="003D541D" w:rsidRDefault="00DF3F5A" w:rsidP="00DF3F5A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Hidden Costs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the cheap cost of industrial food “dishonest” or misleading?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E7BD8" w:rsidRDefault="000E7BD8">
      <w:pPr>
        <w:rPr>
          <w:rFonts w:eastAsia="Times New Roman"/>
        </w:rPr>
      </w:pPr>
      <w:r>
        <w:br w:type="page"/>
      </w:r>
    </w:p>
    <w:p w:rsidR="00DF3F5A" w:rsidRDefault="00DF3F5A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Many of the smaller companies that produced organic and healthier foods have been acquired by larger conglomerate-type companies.  Organic food produces are becoming available in places like Wal-Mart.  Explain whether this is a good or bad thing.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762C7C" w:rsidRDefault="00762C7C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762C7C" w:rsidRDefault="00762C7C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762C7C" w:rsidRDefault="00762C7C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Pr="003D541D" w:rsidRDefault="00DF3F5A" w:rsidP="00DF3F5A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From Seed to the Supermarket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762C7C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8B98B0" wp14:editId="216D858F">
            <wp:simplePos x="0" y="0"/>
            <wp:positionH relativeFrom="column">
              <wp:posOffset>5676900</wp:posOffset>
            </wp:positionH>
            <wp:positionV relativeFrom="paragraph">
              <wp:posOffset>36195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3" name="Picture 3" descr="https://encrypted-tbn0.gstatic.com/images?q=tbn:ANd9GcTNfzCpC5Ywmcw722h6slmA0MGf9kUDm02iKz_2myd-HONz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NfzCpC5Ywmcw722h6slmA0MGf9kUDm02iKz_2myd-HONzbI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1CE">
        <w:rPr>
          <w:rFonts w:ascii="Times New Roman" w:hAnsi="Times New Roman"/>
          <w:sz w:val="24"/>
          <w:szCs w:val="24"/>
        </w:rPr>
        <w:t>What is Roundup, and what are Roundup-Ready soybeans?</w:t>
      </w:r>
      <w:r w:rsidRPr="00762C7C">
        <w:t xml:space="preserve"> 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the Roundup-Ready crop seeds are patented by Monsanto, what happens when a farmer attempts to save his seeds at the end of the season?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pollen from a GMO field blows into and pollinates a non-GMO field, does Monsanto have a legal claim?</w:t>
      </w: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The Veil</w:t>
      </w: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has been little debate over the idea of patenting and controlling specific strains of food crops.  What does the documentary attribute this to?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Pr="003316A8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“Veggie Libel” laws?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Shocks to the System</w:t>
      </w: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 of changes can have huge effects on the food system?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C62F5C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consumers can “vote with their wallet” on issues raised in this documentary.</w:t>
      </w:r>
      <w:r w:rsidR="00224907">
        <w:rPr>
          <w:rFonts w:ascii="Times New Roman" w:hAnsi="Times New Roman"/>
          <w:sz w:val="24"/>
          <w:szCs w:val="24"/>
        </w:rPr>
        <w:br/>
      </w:r>
    </w:p>
    <w:p w:rsidR="00224907" w:rsidRDefault="00224907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FB2489" w:rsidRDefault="00FB2489" w:rsidP="00FB248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lastRenderedPageBreak/>
        <w:t>Post-Movie Discussion</w:t>
      </w:r>
    </w:p>
    <w:p w:rsidR="00224907" w:rsidRDefault="00224907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the documentary, the farmer Joel </w:t>
      </w:r>
      <w:proofErr w:type="spellStart"/>
      <w:r>
        <w:rPr>
          <w:rFonts w:ascii="Times New Roman" w:hAnsi="Times New Roman"/>
          <w:sz w:val="24"/>
          <w:szCs w:val="24"/>
        </w:rPr>
        <w:t>Salatin</w:t>
      </w:r>
      <w:proofErr w:type="spellEnd"/>
      <w:r>
        <w:rPr>
          <w:rFonts w:ascii="Times New Roman" w:hAnsi="Times New Roman"/>
          <w:sz w:val="24"/>
          <w:szCs w:val="24"/>
        </w:rPr>
        <w:t xml:space="preserve"> said, </w:t>
      </w: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224907" w:rsidRPr="00FB2489" w:rsidRDefault="00224907" w:rsidP="00224907">
      <w:pPr>
        <w:pStyle w:val="PlainText"/>
        <w:rPr>
          <w:rFonts w:ascii="Times New Roman" w:hAnsi="Times New Roman"/>
          <w:sz w:val="32"/>
          <w:szCs w:val="24"/>
        </w:rPr>
      </w:pPr>
      <w:r w:rsidRPr="00FB2489">
        <w:rPr>
          <w:rFonts w:ascii="Times New Roman" w:hAnsi="Times New Roman"/>
          <w:sz w:val="32"/>
          <w:szCs w:val="24"/>
        </w:rPr>
        <w:t xml:space="preserve">“If we put glass walls on all the mega-processing facilities, we would have a different food system in this country.” </w:t>
      </w: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he mean by this?  Do you think this is an accurate statement?  What specific changes do you think would happen if there was a greater amount of transparency within our food system?</w:t>
      </w:r>
    </w:p>
    <w:p w:rsidR="00FB2489" w:rsidRPr="003316A8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3A3D41" w:rsidRDefault="003A3D41" w:rsidP="00DD0F57">
      <w:pPr>
        <w:pStyle w:val="PlainText"/>
        <w:rPr>
          <w:rFonts w:ascii="Arial" w:hAnsi="Arial" w:cs="Arial"/>
          <w:sz w:val="24"/>
          <w:szCs w:val="24"/>
        </w:rPr>
      </w:pPr>
    </w:p>
    <w:p w:rsidR="007614E6" w:rsidRPr="00DD0F57" w:rsidRDefault="007614E6" w:rsidP="00DD0F57">
      <w:pPr>
        <w:pStyle w:val="PlainText"/>
        <w:rPr>
          <w:rFonts w:ascii="Arial" w:hAnsi="Arial" w:cs="Arial"/>
          <w:sz w:val="24"/>
          <w:szCs w:val="24"/>
        </w:rPr>
      </w:pPr>
    </w:p>
    <w:p w:rsidR="00DD0F57" w:rsidRDefault="00DD0F57" w:rsidP="00DD0F57">
      <w:pPr>
        <w:pStyle w:val="PlainText"/>
        <w:rPr>
          <w:rFonts w:ascii="Arial" w:hAnsi="Arial" w:cs="Arial"/>
          <w:sz w:val="24"/>
          <w:szCs w:val="24"/>
        </w:rPr>
      </w:pPr>
    </w:p>
    <w:p w:rsidR="00840514" w:rsidRPr="00762C7C" w:rsidRDefault="00BE3A5E" w:rsidP="00762C7C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D84FF9" w:rsidRDefault="00D84FF9"/>
    <w:p w:rsidR="00840514" w:rsidRDefault="00840514"/>
    <w:sectPr w:rsidR="00840514" w:rsidSect="003D541D">
      <w:headerReference w:type="first" r:id="rId10"/>
      <w:footerReference w:type="first" r:id="rId11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10" w:rsidRDefault="00E94010" w:rsidP="00F975CD">
      <w:r>
        <w:separator/>
      </w:r>
    </w:p>
  </w:endnote>
  <w:endnote w:type="continuationSeparator" w:id="0">
    <w:p w:rsidR="00E94010" w:rsidRDefault="00E94010" w:rsidP="00F9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D8" w:rsidRDefault="000E7BD8" w:rsidP="00F975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Environmental Science Worksheets and Resources    </w:t>
    </w:r>
    <w:r>
      <w:rPr>
        <w:rFonts w:asciiTheme="majorHAnsi" w:hAnsiTheme="majorHAnsi"/>
      </w:rPr>
      <w:tab/>
      <w:t xml:space="preserve">  </w:t>
    </w:r>
    <w:hyperlink r:id="rId1" w:history="1">
      <w:r w:rsidRPr="005604BA">
        <w:rPr>
          <w:rStyle w:val="Hyperlink"/>
          <w:rFonts w:asciiTheme="majorHAnsi" w:hAnsiTheme="majorHAnsi"/>
        </w:rPr>
        <w:t>http://www.aurumscience.com</w:t>
      </w:r>
    </w:hyperlink>
    <w:r>
      <w:rPr>
        <w:rFonts w:asciiTheme="majorHAnsi" w:hAnsiTheme="majorHAnsi"/>
      </w:rPr>
      <w:ptab w:relativeTo="margin" w:alignment="right" w:leader="none"/>
    </w:r>
  </w:p>
  <w:p w:rsidR="000E7BD8" w:rsidRDefault="000E7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10" w:rsidRDefault="00E94010" w:rsidP="00F975CD">
      <w:r>
        <w:separator/>
      </w:r>
    </w:p>
  </w:footnote>
  <w:footnote w:type="continuationSeparator" w:id="0">
    <w:p w:rsidR="00E94010" w:rsidRDefault="00E94010" w:rsidP="00F9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D8" w:rsidRPr="00DD0F57" w:rsidRDefault="000E7BD8" w:rsidP="00F975CD">
    <w:pPr>
      <w:pStyle w:val="PlainText"/>
      <w:rPr>
        <w:rFonts w:ascii="Arial" w:hAnsi="Arial" w:cs="Arial"/>
        <w:sz w:val="24"/>
        <w:szCs w:val="24"/>
      </w:rPr>
    </w:pPr>
    <w:r w:rsidRPr="00DD0F57">
      <w:rPr>
        <w:rFonts w:ascii="Arial" w:hAnsi="Arial" w:cs="Arial"/>
        <w:sz w:val="24"/>
        <w:szCs w:val="24"/>
      </w:rPr>
      <w:t>Name: ________________________ Period: ___________________ Date: _______</w:t>
    </w:r>
  </w:p>
  <w:p w:rsidR="000E7BD8" w:rsidRDefault="000E7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972E1"/>
    <w:multiLevelType w:val="hybridMultilevel"/>
    <w:tmpl w:val="4826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C0EF2"/>
    <w:multiLevelType w:val="hybridMultilevel"/>
    <w:tmpl w:val="5C46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57"/>
    <w:rsid w:val="00046C89"/>
    <w:rsid w:val="0006146D"/>
    <w:rsid w:val="000E7BD8"/>
    <w:rsid w:val="00224907"/>
    <w:rsid w:val="003316A8"/>
    <w:rsid w:val="003375D2"/>
    <w:rsid w:val="00397DB6"/>
    <w:rsid w:val="003A3D41"/>
    <w:rsid w:val="003D541D"/>
    <w:rsid w:val="003E31CE"/>
    <w:rsid w:val="007614E6"/>
    <w:rsid w:val="00762C7C"/>
    <w:rsid w:val="00790255"/>
    <w:rsid w:val="00840514"/>
    <w:rsid w:val="00874D10"/>
    <w:rsid w:val="00971962"/>
    <w:rsid w:val="00AE616F"/>
    <w:rsid w:val="00B46DDF"/>
    <w:rsid w:val="00BB0D7A"/>
    <w:rsid w:val="00BC11A3"/>
    <w:rsid w:val="00BE3A5E"/>
    <w:rsid w:val="00C62F5C"/>
    <w:rsid w:val="00C70ECA"/>
    <w:rsid w:val="00CA2AF4"/>
    <w:rsid w:val="00CC2EC6"/>
    <w:rsid w:val="00D601FF"/>
    <w:rsid w:val="00D84FF9"/>
    <w:rsid w:val="00DC4140"/>
    <w:rsid w:val="00DD0F57"/>
    <w:rsid w:val="00DF3F5A"/>
    <w:rsid w:val="00E55EB6"/>
    <w:rsid w:val="00E94010"/>
    <w:rsid w:val="00EA3289"/>
    <w:rsid w:val="00F975CD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603CF-EDBA-4932-A4AD-09FF28EC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0F57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F57"/>
    <w:rPr>
      <w:rFonts w:ascii="Consolas" w:eastAsia="Times New Roman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5CD"/>
  </w:style>
  <w:style w:type="paragraph" w:styleId="Footer">
    <w:name w:val="footer"/>
    <w:basedOn w:val="Normal"/>
    <w:link w:val="FooterChar"/>
    <w:uiPriority w:val="99"/>
    <w:unhideWhenUsed/>
    <w:rsid w:val="00F97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5CD"/>
  </w:style>
  <w:style w:type="character" w:styleId="Hyperlink">
    <w:name w:val="Hyperlink"/>
    <w:basedOn w:val="DefaultParagraphFont"/>
    <w:uiPriority w:val="99"/>
    <w:unhideWhenUsed/>
    <w:rsid w:val="00F975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wths</dc:creator>
  <cp:keywords/>
  <dc:description/>
  <cp:lastModifiedBy>Hutchings, William</cp:lastModifiedBy>
  <cp:revision>2</cp:revision>
  <dcterms:created xsi:type="dcterms:W3CDTF">2015-09-16T12:31:00Z</dcterms:created>
  <dcterms:modified xsi:type="dcterms:W3CDTF">2015-09-16T12:31:00Z</dcterms:modified>
</cp:coreProperties>
</file>